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F79C0" w14:textId="122D5169" w:rsidR="00651064" w:rsidRDefault="000C260B">
      <w:pPr>
        <w:widowControl w:val="0"/>
        <w:spacing w:line="240" w:lineRule="auto"/>
        <w:rPr>
          <w:rFonts w:ascii="Verdana" w:eastAsia="Verdana" w:hAnsi="Verdana" w:cs="Verdana"/>
          <w:color w:val="3366FF"/>
          <w:sz w:val="47"/>
          <w:szCs w:val="47"/>
        </w:rPr>
      </w:pPr>
      <w:r>
        <w:rPr>
          <w:rFonts w:ascii="Verdana" w:eastAsia="Verdana" w:hAnsi="Verdana" w:cs="Verdana"/>
          <w:color w:val="3366FF"/>
          <w:sz w:val="47"/>
          <w:szCs w:val="47"/>
        </w:rPr>
        <w:t>Agenda MR 202</w:t>
      </w:r>
      <w:r w:rsidR="00855EC6">
        <w:rPr>
          <w:rFonts w:ascii="Verdana" w:eastAsia="Verdana" w:hAnsi="Verdana" w:cs="Verdana"/>
          <w:color w:val="3366FF"/>
          <w:sz w:val="47"/>
          <w:szCs w:val="47"/>
        </w:rPr>
        <w:t>5</w:t>
      </w:r>
      <w:r>
        <w:rPr>
          <w:rFonts w:ascii="Verdana" w:eastAsia="Verdana" w:hAnsi="Verdana" w:cs="Verdana"/>
          <w:color w:val="3366FF"/>
          <w:sz w:val="47"/>
          <w:szCs w:val="47"/>
        </w:rPr>
        <w:t>-202</w:t>
      </w:r>
      <w:r w:rsidR="00855EC6">
        <w:rPr>
          <w:rFonts w:ascii="Verdana" w:eastAsia="Verdana" w:hAnsi="Verdana" w:cs="Verdana"/>
          <w:color w:val="3366FF"/>
          <w:sz w:val="47"/>
          <w:szCs w:val="47"/>
        </w:rPr>
        <w:t>6</w:t>
      </w:r>
    </w:p>
    <w:p w14:paraId="1E1E76C5" w14:textId="77777777" w:rsidR="00651064" w:rsidRDefault="00651064">
      <w:pPr>
        <w:widowControl w:val="0"/>
        <w:spacing w:line="240" w:lineRule="auto"/>
        <w:ind w:left="111"/>
        <w:rPr>
          <w:rFonts w:ascii="Verdana" w:eastAsia="Verdana" w:hAnsi="Verdana" w:cs="Verdana"/>
          <w:color w:val="3366FF"/>
          <w:sz w:val="47"/>
          <w:szCs w:val="47"/>
        </w:rPr>
      </w:pPr>
    </w:p>
    <w:tbl>
      <w:tblPr>
        <w:tblStyle w:val="a3"/>
        <w:tblW w:w="10484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"/>
        <w:gridCol w:w="1341"/>
        <w:gridCol w:w="1341"/>
        <w:gridCol w:w="1117"/>
        <w:gridCol w:w="3003"/>
        <w:gridCol w:w="2628"/>
      </w:tblGrid>
      <w:tr w:rsidR="00651064" w14:paraId="1106BFE2" w14:textId="77777777">
        <w:trPr>
          <w:trHeight w:val="356"/>
        </w:trPr>
        <w:tc>
          <w:tcPr>
            <w:tcW w:w="1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2A01" w14:textId="77777777" w:rsidR="00651064" w:rsidRDefault="000C260B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Datum: </w:t>
            </w:r>
          </w:p>
        </w:tc>
        <w:tc>
          <w:tcPr>
            <w:tcW w:w="13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11F2" w14:textId="77777777" w:rsidR="00651064" w:rsidRDefault="000C260B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Tijd: </w:t>
            </w:r>
          </w:p>
        </w:tc>
        <w:tc>
          <w:tcPr>
            <w:tcW w:w="13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C69D9" w14:textId="77777777" w:rsidR="00651064" w:rsidRDefault="000C260B">
            <w:pPr>
              <w:widowControl w:val="0"/>
              <w:spacing w:line="240" w:lineRule="auto"/>
              <w:ind w:left="109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Voorz.: </w:t>
            </w:r>
          </w:p>
        </w:tc>
        <w:tc>
          <w:tcPr>
            <w:tcW w:w="11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8A44" w14:textId="77777777" w:rsidR="00651064" w:rsidRDefault="000C260B">
            <w:pPr>
              <w:widowControl w:val="0"/>
              <w:spacing w:line="240" w:lineRule="auto"/>
              <w:ind w:left="107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Notulist: </w:t>
            </w:r>
          </w:p>
        </w:tc>
        <w:tc>
          <w:tcPr>
            <w:tcW w:w="3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23C6" w14:textId="77777777" w:rsidR="00651064" w:rsidRDefault="000C260B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>Aanwezig:</w:t>
            </w:r>
          </w:p>
        </w:tc>
        <w:tc>
          <w:tcPr>
            <w:tcW w:w="2628" w:type="dxa"/>
          </w:tcPr>
          <w:p w14:paraId="7E47514C" w14:textId="77777777" w:rsidR="00651064" w:rsidRDefault="000C260B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Afwezig: </w:t>
            </w:r>
          </w:p>
        </w:tc>
      </w:tr>
      <w:tr w:rsidR="00651064" w14:paraId="493075F2" w14:textId="77777777">
        <w:trPr>
          <w:trHeight w:val="471"/>
        </w:trPr>
        <w:tc>
          <w:tcPr>
            <w:tcW w:w="1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EA89" w14:textId="78D4AA25" w:rsidR="00651064" w:rsidRDefault="000F7F51">
            <w:pPr>
              <w:widowControl w:val="0"/>
              <w:spacing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02-02-2026</w:t>
            </w:r>
          </w:p>
        </w:tc>
        <w:tc>
          <w:tcPr>
            <w:tcW w:w="13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174C5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15:30-17:00</w:t>
            </w:r>
          </w:p>
        </w:tc>
        <w:tc>
          <w:tcPr>
            <w:tcW w:w="13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96BBA" w14:textId="795AB75B" w:rsidR="00651064" w:rsidRDefault="00A15895">
            <w:pPr>
              <w:widowControl w:val="0"/>
              <w:spacing w:line="240" w:lineRule="auto"/>
              <w:ind w:left="13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Tania</w:t>
            </w:r>
          </w:p>
        </w:tc>
        <w:tc>
          <w:tcPr>
            <w:tcW w:w="11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A751" w14:textId="7DF30664" w:rsidR="00651064" w:rsidRDefault="00A15895">
            <w:pPr>
              <w:widowControl w:val="0"/>
              <w:spacing w:line="240" w:lineRule="auto"/>
              <w:ind w:left="113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Koko</w:t>
            </w:r>
          </w:p>
        </w:tc>
        <w:tc>
          <w:tcPr>
            <w:tcW w:w="3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CC14" w14:textId="01C755C3" w:rsidR="00651064" w:rsidRDefault="00757B29">
            <w:pPr>
              <w:widowControl w:val="0"/>
              <w:spacing w:line="240" w:lineRule="auto"/>
              <w:ind w:left="113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Ellen, Cynthia, Ricardo, Tania en Koko</w:t>
            </w:r>
          </w:p>
        </w:tc>
        <w:tc>
          <w:tcPr>
            <w:tcW w:w="2628" w:type="dxa"/>
          </w:tcPr>
          <w:p w14:paraId="3B4B0CA2" w14:textId="31360E17" w:rsidR="00651064" w:rsidRDefault="00757B29">
            <w:pPr>
              <w:widowControl w:val="0"/>
              <w:spacing w:line="240" w:lineRule="auto"/>
              <w:ind w:left="113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Amber</w:t>
            </w:r>
          </w:p>
        </w:tc>
      </w:tr>
    </w:tbl>
    <w:p w14:paraId="6329AF9C" w14:textId="77777777" w:rsidR="00651064" w:rsidRDefault="00651064">
      <w:pPr>
        <w:widowControl w:val="0"/>
      </w:pPr>
    </w:p>
    <w:p w14:paraId="5142E6B0" w14:textId="77777777" w:rsidR="00651064" w:rsidRDefault="000C260B">
      <w:pPr>
        <w:widowControl w:val="0"/>
        <w:spacing w:line="240" w:lineRule="auto"/>
        <w:ind w:left="132"/>
        <w:rPr>
          <w:rFonts w:ascii="Verdana" w:eastAsia="Verdana" w:hAnsi="Verdana" w:cs="Verdana"/>
          <w:b/>
          <w:sz w:val="23"/>
          <w:szCs w:val="23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Voorbereidingen voor de MR leden: </w:t>
      </w:r>
    </w:p>
    <w:p w14:paraId="0E98C0D0" w14:textId="77777777" w:rsidR="00651064" w:rsidRDefault="000C260B">
      <w:pPr>
        <w:widowControl w:val="0"/>
        <w:spacing w:line="240" w:lineRule="auto"/>
        <w:ind w:left="377"/>
      </w:pPr>
      <w:r>
        <w:t>- Notulen van de vorige vergadering doornemen, eventuele opmerkingen</w:t>
      </w:r>
    </w:p>
    <w:p w14:paraId="15299AFF" w14:textId="77777777" w:rsidR="00651064" w:rsidRDefault="000C260B">
      <w:pPr>
        <w:widowControl w:val="0"/>
        <w:spacing w:line="240" w:lineRule="auto"/>
        <w:ind w:left="377"/>
      </w:pPr>
      <w:r>
        <w:t>- Achterliggende doc. doorlezen</w:t>
      </w:r>
    </w:p>
    <w:p w14:paraId="782BDB49" w14:textId="77777777" w:rsidR="00651064" w:rsidRDefault="00651064">
      <w:pPr>
        <w:widowControl w:val="0"/>
        <w:spacing w:line="240" w:lineRule="auto"/>
        <w:ind w:left="377"/>
      </w:pPr>
    </w:p>
    <w:p w14:paraId="458877A1" w14:textId="77777777" w:rsidR="00651064" w:rsidRDefault="000C260B">
      <w:pPr>
        <w:widowControl w:val="0"/>
        <w:spacing w:line="240" w:lineRule="auto"/>
        <w:ind w:left="127"/>
        <w:rPr>
          <w:rFonts w:ascii="Verdana" w:eastAsia="Verdana" w:hAnsi="Verdana" w:cs="Verdana"/>
          <w:b/>
          <w:sz w:val="23"/>
          <w:szCs w:val="23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MEDEDELINGEN: </w:t>
      </w:r>
    </w:p>
    <w:tbl>
      <w:tblPr>
        <w:tblStyle w:val="a4"/>
        <w:tblW w:w="1030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5"/>
      </w:tblGrid>
      <w:tr w:rsidR="00651064" w14:paraId="512FD634" w14:textId="77777777">
        <w:trPr>
          <w:trHeight w:val="839"/>
        </w:trPr>
        <w:tc>
          <w:tcPr>
            <w:tcW w:w="10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23BEC" w14:textId="77777777" w:rsidR="00651064" w:rsidRDefault="00651064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  <w:p w14:paraId="16A19DCF" w14:textId="4BAABEE2" w:rsidR="003A0A0C" w:rsidRPr="00757B29" w:rsidRDefault="00757B29" w:rsidP="00757B2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Geen mededelingen</w:t>
            </w:r>
          </w:p>
        </w:tc>
      </w:tr>
    </w:tbl>
    <w:p w14:paraId="33397816" w14:textId="77777777" w:rsidR="00651064" w:rsidRDefault="00651064">
      <w:pPr>
        <w:widowControl w:val="0"/>
      </w:pPr>
    </w:p>
    <w:p w14:paraId="3EC0ACBF" w14:textId="77777777" w:rsidR="00651064" w:rsidRDefault="000C260B">
      <w:pPr>
        <w:widowControl w:val="0"/>
        <w:spacing w:line="240" w:lineRule="auto"/>
        <w:ind w:left="108"/>
        <w:rPr>
          <w:rFonts w:ascii="Verdana" w:eastAsia="Verdana" w:hAnsi="Verdana" w:cs="Verdana"/>
          <w:b/>
          <w:sz w:val="27"/>
          <w:szCs w:val="27"/>
        </w:rPr>
      </w:pPr>
      <w:r>
        <w:rPr>
          <w:rFonts w:ascii="Verdana" w:eastAsia="Verdana" w:hAnsi="Verdana" w:cs="Verdana"/>
          <w:b/>
          <w:sz w:val="27"/>
          <w:szCs w:val="27"/>
        </w:rPr>
        <w:t xml:space="preserve">AGENDA PUNTEN </w:t>
      </w:r>
    </w:p>
    <w:tbl>
      <w:tblPr>
        <w:tblStyle w:val="a5"/>
        <w:tblW w:w="1033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880"/>
        <w:gridCol w:w="1185"/>
        <w:gridCol w:w="1350"/>
        <w:gridCol w:w="3855"/>
      </w:tblGrid>
      <w:tr w:rsidR="00651064" w14:paraId="55A0609E" w14:textId="77777777">
        <w:trPr>
          <w:trHeight w:val="884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0038B" w14:textId="77777777" w:rsidR="00651064" w:rsidRDefault="000C260B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Punt 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8B0A" w14:textId="77777777" w:rsidR="00651064" w:rsidRDefault="000C260B">
            <w:pPr>
              <w:widowControl w:val="0"/>
              <w:spacing w:line="240" w:lineRule="auto"/>
              <w:ind w:left="116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Onderwerp: 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6EA88" w14:textId="77777777" w:rsidR="00651064" w:rsidRDefault="000C260B">
            <w:pPr>
              <w:widowControl w:val="0"/>
              <w:spacing w:line="240" w:lineRule="auto"/>
              <w:ind w:left="109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Tijd </w:t>
            </w:r>
          </w:p>
          <w:p w14:paraId="1DF03801" w14:textId="77777777" w:rsidR="00651064" w:rsidRDefault="000C260B">
            <w:pPr>
              <w:widowControl w:val="0"/>
              <w:spacing w:before="4" w:line="240" w:lineRule="auto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(min/)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1349D" w14:textId="77777777" w:rsidR="00651064" w:rsidRDefault="000C260B">
            <w:pPr>
              <w:widowControl w:val="0"/>
              <w:spacing w:line="240" w:lineRule="auto"/>
              <w:ind w:left="112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Wie: 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31FD" w14:textId="77777777" w:rsidR="00651064" w:rsidRDefault="000C260B">
            <w:pPr>
              <w:widowControl w:val="0"/>
              <w:spacing w:line="237" w:lineRule="auto"/>
              <w:ind w:left="119" w:firstLine="6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Discussie/</w:t>
            </w:r>
          </w:p>
          <w:p w14:paraId="23C6B7A4" w14:textId="77777777" w:rsidR="00651064" w:rsidRDefault="000C260B">
            <w:pPr>
              <w:widowControl w:val="0"/>
              <w:spacing w:line="237" w:lineRule="auto"/>
              <w:ind w:left="119" w:right="418" w:firstLine="6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Besluitvormend/ Informerend/</w:t>
            </w:r>
          </w:p>
          <w:p w14:paraId="197FC474" w14:textId="77777777" w:rsidR="00651064" w:rsidRDefault="000C260B">
            <w:pPr>
              <w:widowControl w:val="0"/>
              <w:spacing w:line="237" w:lineRule="auto"/>
              <w:ind w:left="119" w:right="418" w:firstLine="6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Voortgang</w:t>
            </w:r>
          </w:p>
        </w:tc>
      </w:tr>
      <w:tr w:rsidR="00651064" w14:paraId="779A58C2" w14:textId="77777777">
        <w:trPr>
          <w:trHeight w:val="509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77C5F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FC5D" w14:textId="3EB98096" w:rsidR="00651064" w:rsidRDefault="00D64CFA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Notulen vorige vergadering goedkeuren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40F9" w14:textId="227B0176" w:rsidR="00651064" w:rsidRDefault="00D64CFA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5 min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6608E" w14:textId="561440D0" w:rsidR="00651064" w:rsidRDefault="00651064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0819" w14:textId="381E07A4" w:rsidR="00651064" w:rsidRDefault="00D64CFA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Goedkeuren</w:t>
            </w:r>
          </w:p>
        </w:tc>
      </w:tr>
      <w:tr w:rsidR="00651064" w14:paraId="4BABF358" w14:textId="77777777">
        <w:trPr>
          <w:trHeight w:val="50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F4B9" w14:textId="3466F5EE" w:rsidR="00651064" w:rsidRDefault="000C260B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De notulen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van vorige MR-vergadering worden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doorgenomen en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goedgekeurd,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er zijn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geen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opmerkingen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>.</w:t>
            </w:r>
          </w:p>
          <w:p w14:paraId="37F84CED" w14:textId="3C162D5A" w:rsidR="00651064" w:rsidRDefault="00651064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651064" w14:paraId="153F6318" w14:textId="77777777">
        <w:trPr>
          <w:trHeight w:val="50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493E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2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93EE" w14:textId="752347C6" w:rsidR="00651064" w:rsidRDefault="00D64CFA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GMR</w:t>
            </w:r>
            <w:r w:rsidR="000C260B">
              <w:rPr>
                <w:rFonts w:ascii="Verdana" w:eastAsia="Verdana" w:hAnsi="Verdana" w:cs="Verdana"/>
                <w:sz w:val="19"/>
                <w:szCs w:val="19"/>
              </w:rPr>
              <w:t xml:space="preserve"> update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10B72" w14:textId="207DF05E" w:rsidR="00651064" w:rsidRDefault="000C260B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</w:t>
            </w:r>
            <w:r w:rsidR="00D64CFA">
              <w:rPr>
                <w:rFonts w:ascii="Verdana" w:eastAsia="Verdana" w:hAnsi="Verdana" w:cs="Verdana"/>
                <w:sz w:val="19"/>
                <w:szCs w:val="19"/>
              </w:rPr>
              <w:t>0</w:t>
            </w:r>
            <w:r>
              <w:rPr>
                <w:rFonts w:ascii="Verdana" w:eastAsia="Verdana" w:hAnsi="Verdana" w:cs="Verdana"/>
                <w:sz w:val="19"/>
                <w:szCs w:val="19"/>
              </w:rPr>
              <w:t>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E32B" w14:textId="3A8656A8" w:rsidR="00651064" w:rsidRDefault="00966D90" w:rsidP="00D64CFA">
            <w:pPr>
              <w:widowControl w:val="0"/>
              <w:tabs>
                <w:tab w:val="left" w:pos="984"/>
              </w:tabs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Tania 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986D" w14:textId="77777777" w:rsidR="00651064" w:rsidRDefault="000C260B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Bespreken </w:t>
            </w:r>
          </w:p>
        </w:tc>
      </w:tr>
      <w:tr w:rsidR="00651064" w14:paraId="0B3F9508" w14:textId="77777777">
        <w:trPr>
          <w:trHeight w:val="494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7627" w14:textId="34A33C6D" w:rsidR="00651064" w:rsidRDefault="000C260B" w:rsidP="00757B29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GMR heeft plaatsgevonden, Tania heeft hieraan deelgenomen.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Voor het Mozaïek waren er geen bespreekpunten.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Tijdens de GMR heeft de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financiële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commissie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>medegedeeld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dat de kosten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/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overhead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van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Monton dalen, dit is gunstig voor de scholen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in Monton omdat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die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als gevolg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iets meer financiële ruimte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krijgen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>.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Ook het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fusie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proces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tussen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MZH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en Monton 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>werd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tijdens de GMR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>besproken. H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ierin was het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functiegebouw van MZH een punt van aandacht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. De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 xml:space="preserve"> aangesloten vakbonden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bij MZH worden hierin </w:t>
            </w:r>
            <w:r w:rsidR="00A15895">
              <w:rPr>
                <w:rFonts w:ascii="Verdana" w:eastAsia="Verdana" w:hAnsi="Verdana" w:cs="Verdana"/>
                <w:sz w:val="19"/>
                <w:szCs w:val="19"/>
              </w:rPr>
              <w:t>meegenomen.</w:t>
            </w:r>
          </w:p>
        </w:tc>
      </w:tr>
      <w:tr w:rsidR="00651064" w14:paraId="77C86CAD" w14:textId="77777777">
        <w:trPr>
          <w:trHeight w:val="50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05BC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3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CF1E" w14:textId="5B0A8267" w:rsidR="00651064" w:rsidRDefault="006D647D" w:rsidP="002D1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Onderbouw </w:t>
            </w:r>
            <w:r w:rsidR="00324400">
              <w:rPr>
                <w:rFonts w:ascii="Verdana" w:eastAsia="Verdana" w:hAnsi="Verdana" w:cs="Verdana"/>
                <w:sz w:val="19"/>
                <w:szCs w:val="19"/>
              </w:rPr>
              <w:t xml:space="preserve">nu &amp; prognose volgend jaar 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9939" w14:textId="77777777" w:rsidR="00651064" w:rsidRDefault="000C260B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10min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0C21" w14:textId="77777777" w:rsidR="00651064" w:rsidRDefault="000C260B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Ellen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2175" w14:textId="3B2EE812" w:rsidR="00651064" w:rsidRDefault="00651064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651064" w14:paraId="7C1C4D38" w14:textId="77777777">
        <w:trPr>
          <w:trHeight w:val="494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9C6A" w14:textId="69E7FEA8" w:rsidR="00651064" w:rsidRDefault="000C260B" w:rsidP="00757B29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Hier de notulen van bovenstaand punt:</w:t>
            </w:r>
            <w:r w:rsidR="00471B10">
              <w:rPr>
                <w:rFonts w:ascii="Verdana" w:eastAsia="Verdana" w:hAnsi="Verdana" w:cs="Verdana"/>
                <w:sz w:val="19"/>
                <w:szCs w:val="19"/>
              </w:rPr>
              <w:t xml:space="preserve"> Er zijn op 2 februari 140 leerlingen (66 jongens en 74 meisjes). Hiervan zullen naar verwachting 23 leerlingen uit groep 8 doorstromen naar de middelbare scholen.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Daarmee wordt een lichte krimp in het leerlingaantal verwacht in 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 xml:space="preserve">schooljaar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20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>26-27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.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Er zal waarschijnlijk 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>met 5 groepen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 gestart worden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 xml:space="preserve">.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E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 xml:space="preserve">en plan van aanpak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wordt 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>gemaakt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 xml:space="preserve"> door het schoolteam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 xml:space="preserve">. Ook wordt er gekeken en nagedacht 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over het laten toenemen van de leerling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</w:t>
            </w:r>
            <w:r w:rsidR="00757B29">
              <w:rPr>
                <w:rFonts w:ascii="Verdana" w:eastAsia="Verdana" w:hAnsi="Verdana" w:cs="Verdana"/>
                <w:sz w:val="19"/>
                <w:szCs w:val="19"/>
              </w:rPr>
              <w:t>instroom</w:t>
            </w:r>
            <w:r w:rsidR="000A1B58">
              <w:rPr>
                <w:rFonts w:ascii="Verdana" w:eastAsia="Verdana" w:hAnsi="Verdana" w:cs="Verdana"/>
                <w:sz w:val="19"/>
                <w:szCs w:val="19"/>
              </w:rPr>
              <w:t>.</w:t>
            </w:r>
          </w:p>
        </w:tc>
      </w:tr>
      <w:tr w:rsidR="00651064" w14:paraId="7649B0E4" w14:textId="77777777">
        <w:trPr>
          <w:trHeight w:val="753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5ED1" w14:textId="77777777" w:rsidR="00651064" w:rsidRDefault="000C260B">
            <w:pPr>
              <w:widowControl w:val="0"/>
              <w:spacing w:line="240" w:lineRule="auto"/>
              <w:ind w:left="13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 xml:space="preserve">4 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7355" w14:textId="03EF0C1E" w:rsidR="00651064" w:rsidRDefault="00EF22CC" w:rsidP="006260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Marap</w:t>
            </w:r>
            <w:r w:rsidR="006D647D">
              <w:rPr>
                <w:rFonts w:ascii="Verdana" w:eastAsia="Verdana" w:hAnsi="Verdana" w:cs="Verdana"/>
                <w:sz w:val="19"/>
                <w:szCs w:val="19"/>
              </w:rPr>
              <w:t xml:space="preserve"> (nov)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63EF" w14:textId="77777777" w:rsidR="00651064" w:rsidRDefault="000C260B">
            <w:pPr>
              <w:widowControl w:val="0"/>
              <w:spacing w:line="240" w:lineRule="auto"/>
              <w:ind w:left="13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10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C2C9" w14:textId="0566EC9E" w:rsidR="00651064" w:rsidRDefault="00A234A1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Ellen</w:t>
            </w:r>
            <w:r w:rsidR="000C260B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D4F58" w14:textId="27C8B174" w:rsidR="00651064" w:rsidRDefault="00651064">
            <w:pPr>
              <w:widowControl w:val="0"/>
              <w:spacing w:line="240" w:lineRule="auto"/>
              <w:ind w:left="118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651064" w14:paraId="076A6799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72745" w14:textId="3F0AA255" w:rsidR="00651064" w:rsidRDefault="000C260B" w:rsidP="00767B32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>Zie toelichting punt 5 (Update subsidie)</w:t>
            </w:r>
          </w:p>
        </w:tc>
      </w:tr>
      <w:tr w:rsidR="00651064" w14:paraId="2193AF72" w14:textId="77777777">
        <w:trPr>
          <w:trHeight w:val="26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10C8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5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26C4" w14:textId="50410FED" w:rsidR="00651064" w:rsidRDefault="00E42E66" w:rsidP="00D64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Update subsidie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6ECAB" w14:textId="4BF4888C" w:rsidR="00651064" w:rsidRDefault="00065763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10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3031" w14:textId="0249E157" w:rsidR="00651064" w:rsidRDefault="00A234A1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Ellen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99FF" w14:textId="2DD7F3DD" w:rsidR="00651064" w:rsidRPr="00D64CFA" w:rsidRDefault="00D64CFA">
            <w:pPr>
              <w:widowControl w:val="0"/>
              <w:spacing w:line="240" w:lineRule="auto"/>
              <w:rPr>
                <w:rFonts w:ascii="Verdana" w:eastAsia="Verdana" w:hAnsi="Verdana" w:cs="Verdana"/>
                <w:bCs/>
                <w:sz w:val="19"/>
                <w:szCs w:val="19"/>
              </w:rPr>
            </w:pPr>
            <w:r>
              <w:rPr>
                <w:rFonts w:ascii="Verdana" w:eastAsia="Verdana" w:hAnsi="Verdana" w:cs="Verdana"/>
                <w:bCs/>
                <w:sz w:val="19"/>
                <w:szCs w:val="19"/>
              </w:rPr>
              <w:t xml:space="preserve"> </w:t>
            </w:r>
          </w:p>
        </w:tc>
      </w:tr>
      <w:tr w:rsidR="00651064" w14:paraId="709E8181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6160" w14:textId="6ACAEB63" w:rsidR="00651064" w:rsidRDefault="000C260B" w:rsidP="00767B32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>Het budget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, realisatie en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planning worden besproken.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Deze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 verlopen volgens plan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 en er zijn geen bijzonderheden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>. De aankoop van nieuwe methoden en materialen gaat in lijn met de extra verkregen subsidies.</w:t>
            </w:r>
          </w:p>
        </w:tc>
      </w:tr>
      <w:tr w:rsidR="00651064" w14:paraId="68812DB3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25B5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6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3D55" w14:textId="7C0676FC" w:rsidR="00651064" w:rsidRDefault="00E42E66" w:rsidP="002B2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Update vrijwillige ouderbijdrage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E902" w14:textId="68E0EB94" w:rsidR="00651064" w:rsidRDefault="00E101CC" w:rsidP="002B2DA1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5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A069" w14:textId="1F8840A3" w:rsidR="00651064" w:rsidRDefault="00651064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95D7" w14:textId="2CEE3F38" w:rsidR="00651064" w:rsidRDefault="00651064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651064" w14:paraId="24936071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5C22" w14:textId="480EAD58" w:rsidR="00651064" w:rsidRDefault="000C260B" w:rsidP="00767B32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De vrijwillige ouderbijdrage is dit schooljaar gebruikt voor de vieringen van sinterklaas en kerst. De uitnutting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valt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 binnen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het gestelde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 budget.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Een aandachtspunt is de sinterklaasuitrusting. Die is versleten en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 zal opnieuw gekocht worden. Ongeveer 73% van de gevraagde vrijwillige ouderbijdrage is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inmiddels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voldaan.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We vragen alle ouders die de bijdrage nog niet hebben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kunnen doen voor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>hun aandacht. De school denkt graag mee met ouders/ verzorgers die niet in staat zijn om te voorzien in betaling.</w:t>
            </w:r>
          </w:p>
        </w:tc>
      </w:tr>
      <w:tr w:rsidR="00651064" w14:paraId="661507F6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8B98" w14:textId="77777777" w:rsidR="00651064" w:rsidRDefault="000C260B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7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31712" w14:textId="6163B76C" w:rsidR="00651064" w:rsidRDefault="0032440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Update werkgroepen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C0A3" w14:textId="3F7C3818" w:rsidR="00651064" w:rsidRDefault="002A4731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10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328C7" w14:textId="1280614E" w:rsidR="002F2B13" w:rsidRPr="002F2B13" w:rsidRDefault="002A4731" w:rsidP="002F2B13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Ellen/Cynthia/Tania 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1290" w14:textId="4C4146E8" w:rsidR="007651F6" w:rsidRPr="007651F6" w:rsidRDefault="007651F6" w:rsidP="007651F6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651064" w14:paraId="1FDC54A6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468D" w14:textId="7D0DDB57" w:rsidR="00651064" w:rsidRDefault="000C260B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767B32">
              <w:rPr>
                <w:rFonts w:ascii="Verdana" w:eastAsia="Verdana" w:hAnsi="Verdana" w:cs="Verdana"/>
                <w:sz w:val="19"/>
                <w:szCs w:val="19"/>
              </w:rPr>
              <w:t xml:space="preserve">Cynthia geeft een update over de voortgang van de werkgroepen. De voortgang verloopt volgens plan. Wel geeft Cynthia aan dat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de werklast voor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de werkgroepen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erg hoog is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.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 worden verder geen afspraken gemaakt, anders dan doorgaan en dit volgende MR-vergadering verder te bespreken/ volgen.</w:t>
            </w:r>
          </w:p>
          <w:p w14:paraId="02CD7A60" w14:textId="12C94F4F" w:rsidR="00651064" w:rsidRDefault="00651064" w:rsidP="00D64CFA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2C1AA0" w14:paraId="4C754228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1861" w14:textId="77777777" w:rsidR="002C1AA0" w:rsidRDefault="002C1AA0" w:rsidP="002C1AA0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8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C3B4B" w14:textId="2005FA6B" w:rsidR="002C1AA0" w:rsidRDefault="00554A72" w:rsidP="002C1AA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Enquête</w:t>
            </w:r>
            <w:r w:rsidR="00324400">
              <w:rPr>
                <w:rFonts w:ascii="Verdana" w:eastAsia="Verdana" w:hAnsi="Verdana" w:cs="Verdana"/>
                <w:sz w:val="19"/>
                <w:szCs w:val="19"/>
              </w:rPr>
              <w:t xml:space="preserve"> ouders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>/ kinderen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A855" w14:textId="735D8561" w:rsidR="002C1AA0" w:rsidRDefault="002A4731" w:rsidP="002C1AA0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10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708F" w14:textId="65B93C47" w:rsidR="002C1AA0" w:rsidRDefault="002A4731" w:rsidP="002C1AA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Ellen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1A2F" w14:textId="77777777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</w:tr>
      <w:tr w:rsidR="002C1AA0" w14:paraId="1785F8E4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7E481" w14:textId="38A007EF" w:rsidR="002C1AA0" w:rsidRDefault="002C1AA0" w:rsidP="002C1AA0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De uitgestuurde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enquête aan ouders/ verzorgers en leerlingen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wordt besproken. Enkele verbeterpunten zoals dat het voor de ouders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/ verzorgers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onduidelijk was hoe de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enquête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in te vullen als meerdere kinderen uit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hetzelfde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gezin naar het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Mozaïek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gaan,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alsmede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het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vage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>taalgebruik in de kinder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versie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kwamen langs als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serieuze 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aandachtspunten. </w:t>
            </w:r>
            <w:r w:rsidR="001E0D21">
              <w:rPr>
                <w:rFonts w:ascii="Verdana" w:eastAsia="Verdana" w:hAnsi="Verdana" w:cs="Verdana"/>
                <w:sz w:val="19"/>
                <w:szCs w:val="19"/>
              </w:rPr>
              <w:t>In de aankomende/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nieuwe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enquête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  <w:r w:rsidR="001E0D21">
              <w:rPr>
                <w:rFonts w:ascii="Verdana" w:eastAsia="Verdana" w:hAnsi="Verdana" w:cs="Verdana"/>
                <w:sz w:val="19"/>
                <w:szCs w:val="19"/>
              </w:rPr>
              <w:t>wordt hier rekening mee gehouden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. De resultaten van de huidige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enquête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 xml:space="preserve"> worden verder verwerkt en besproken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 binnen het schoolteam</w:t>
            </w:r>
            <w:r w:rsidR="00EE2BA2">
              <w:rPr>
                <w:rFonts w:ascii="Verdana" w:eastAsia="Verdana" w:hAnsi="Verdana" w:cs="Verdana"/>
                <w:sz w:val="19"/>
                <w:szCs w:val="19"/>
              </w:rPr>
              <w:t>.</w:t>
            </w:r>
          </w:p>
        </w:tc>
      </w:tr>
      <w:tr w:rsidR="002C1AA0" w14:paraId="360137AA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F602" w14:textId="77777777" w:rsidR="002C1AA0" w:rsidRDefault="002C1AA0" w:rsidP="002C1AA0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9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6086" w14:textId="2222B5C7" w:rsidR="002C1AA0" w:rsidRDefault="00324400" w:rsidP="002C1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Groen schoolplein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6DE8D" w14:textId="7DC1107A" w:rsidR="002C1AA0" w:rsidRDefault="00966D90" w:rsidP="002C1AA0">
            <w:pPr>
              <w:widowControl w:val="0"/>
              <w:spacing w:before="6" w:line="240" w:lineRule="auto"/>
              <w:ind w:left="12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5 min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BA4F" w14:textId="766325F5" w:rsidR="002C1AA0" w:rsidRDefault="001E0D21" w:rsidP="002C1AA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Tania</w:t>
            </w:r>
            <w:r w:rsidR="00966D90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68E8" w14:textId="77777777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sz w:val="19"/>
                <w:szCs w:val="19"/>
              </w:rPr>
            </w:pPr>
          </w:p>
        </w:tc>
      </w:tr>
      <w:tr w:rsidR="002C1AA0" w14:paraId="7EEB2A00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551D" w14:textId="66BA9CFE" w:rsidR="001E0D21" w:rsidRDefault="002C1AA0" w:rsidP="001E0D21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  <w:r w:rsidR="001E0D21">
              <w:rPr>
                <w:rFonts w:ascii="Verdana" w:eastAsia="Verdana" w:hAnsi="Verdana" w:cs="Verdana"/>
                <w:sz w:val="19"/>
                <w:szCs w:val="19"/>
              </w:rPr>
              <w:t xml:space="preserve">Het schoolplein </w:t>
            </w:r>
            <w:r w:rsidR="006049EC">
              <w:rPr>
                <w:rFonts w:ascii="Verdana" w:eastAsia="Verdana" w:hAnsi="Verdana" w:cs="Verdana"/>
                <w:sz w:val="19"/>
                <w:szCs w:val="19"/>
              </w:rPr>
              <w:t xml:space="preserve">zou 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 xml:space="preserve">meer </w:t>
            </w:r>
            <w:r w:rsidR="006049EC">
              <w:rPr>
                <w:rFonts w:ascii="Verdana" w:eastAsia="Verdana" w:hAnsi="Verdana" w:cs="Verdana"/>
                <w:sz w:val="19"/>
                <w:szCs w:val="19"/>
              </w:rPr>
              <w:t>kunnen vergroenen</w:t>
            </w:r>
            <w:r w:rsidR="001E0D21">
              <w:rPr>
                <w:rFonts w:ascii="Verdana" w:eastAsia="Verdana" w:hAnsi="Verdana" w:cs="Verdana"/>
                <w:sz w:val="19"/>
                <w:szCs w:val="19"/>
              </w:rPr>
              <w:t>. Ellen gaat onderzoeken of er mogelijkheid zijn voor extra subsidies om het huidige schoolplein te verbeteren</w:t>
            </w:r>
            <w:r w:rsidR="00F425D4">
              <w:rPr>
                <w:rFonts w:ascii="Verdana" w:eastAsia="Verdana" w:hAnsi="Verdana" w:cs="Verdana"/>
                <w:sz w:val="19"/>
                <w:szCs w:val="19"/>
              </w:rPr>
              <w:t>.</w:t>
            </w:r>
          </w:p>
        </w:tc>
      </w:tr>
      <w:tr w:rsidR="002C1AA0" w14:paraId="306D6F0D" w14:textId="77777777">
        <w:trPr>
          <w:trHeight w:val="399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347E" w14:textId="77777777" w:rsidR="002C1AA0" w:rsidRDefault="002C1AA0" w:rsidP="002C1AA0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10</w:t>
            </w:r>
          </w:p>
        </w:tc>
        <w:tc>
          <w:tcPr>
            <w:tcW w:w="2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8E3A" w14:textId="4F48FC23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39B6" w14:textId="67DEA204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D1A9" w14:textId="160B8A36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125D" w14:textId="77777777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C1AA0" w14:paraId="3F76995A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A0389" w14:textId="77777777" w:rsidR="002C1AA0" w:rsidRDefault="002C1AA0" w:rsidP="002C1AA0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</w:p>
        </w:tc>
      </w:tr>
      <w:tr w:rsidR="002C1AA0" w14:paraId="33DB930E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F1D4" w14:textId="77777777" w:rsidR="002C1AA0" w:rsidRDefault="002C1AA0" w:rsidP="002C1AA0">
            <w:pPr>
              <w:widowControl w:val="0"/>
              <w:spacing w:line="240" w:lineRule="auto"/>
              <w:ind w:left="13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11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2D93" w14:textId="3419618E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05F41" w14:textId="6CBB7358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2E4E" w14:textId="52C0F4A7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638A" w14:textId="77777777" w:rsidR="002C1AA0" w:rsidRDefault="002C1AA0" w:rsidP="002C1AA0">
            <w:pPr>
              <w:widowControl w:val="0"/>
              <w:spacing w:line="240" w:lineRule="auto"/>
              <w:ind w:left="118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2C1AA0" w14:paraId="2466EE14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4579" w14:textId="77777777" w:rsidR="002C1AA0" w:rsidRDefault="002C1AA0" w:rsidP="002C1AA0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</w:p>
        </w:tc>
      </w:tr>
      <w:tr w:rsidR="002C1AA0" w14:paraId="0B0948D8" w14:textId="77777777">
        <w:trPr>
          <w:trHeight w:val="399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34CF" w14:textId="77777777" w:rsidR="002C1AA0" w:rsidRDefault="002C1AA0" w:rsidP="002C1AA0">
            <w:pPr>
              <w:widowControl w:val="0"/>
              <w:spacing w:line="240" w:lineRule="auto"/>
              <w:ind w:left="120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12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9DDF" w14:textId="451718E4" w:rsidR="002C1AA0" w:rsidRDefault="002C1AA0" w:rsidP="002C1AA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6873" w14:textId="77777777" w:rsidR="002C1AA0" w:rsidRDefault="002C1AA0" w:rsidP="002C1AA0">
            <w:pPr>
              <w:widowControl w:val="0"/>
              <w:spacing w:before="6"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2E7F5" w14:textId="77777777" w:rsidR="002C1AA0" w:rsidRDefault="002C1AA0" w:rsidP="002C1AA0">
            <w:pPr>
              <w:widowControl w:val="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3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7639" w14:textId="77777777" w:rsidR="002C1AA0" w:rsidRDefault="002C1AA0" w:rsidP="002C1AA0">
            <w:pPr>
              <w:widowControl w:val="0"/>
              <w:spacing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2C1AA0" w14:paraId="67C9E79C" w14:textId="77777777">
        <w:trPr>
          <w:trHeight w:val="399"/>
        </w:trPr>
        <w:tc>
          <w:tcPr>
            <w:tcW w:w="103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3BAA" w14:textId="77777777" w:rsidR="002C1AA0" w:rsidRDefault="002C1AA0" w:rsidP="002C1AA0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Hier de notulen van bovenstaand punt: </w:t>
            </w:r>
          </w:p>
        </w:tc>
      </w:tr>
    </w:tbl>
    <w:p w14:paraId="47C73971" w14:textId="77777777" w:rsidR="00651064" w:rsidRDefault="00651064">
      <w:pPr>
        <w:widowControl w:val="0"/>
      </w:pPr>
    </w:p>
    <w:p w14:paraId="40F381DC" w14:textId="77777777" w:rsidR="00651064" w:rsidRDefault="000C260B">
      <w:pPr>
        <w:widowControl w:val="0"/>
        <w:spacing w:line="240" w:lineRule="auto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W.V.T.T.K. / RONDVRAAG: </w:t>
      </w:r>
    </w:p>
    <w:p w14:paraId="58C9BEA5" w14:textId="4DB7A5FA" w:rsidR="00651064" w:rsidRDefault="005F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MR training</w:t>
      </w:r>
      <w:r w:rsidR="001E0D21">
        <w:rPr>
          <w:rFonts w:ascii="Verdana" w:eastAsia="Verdana" w:hAnsi="Verdana" w:cs="Verdana"/>
          <w:sz w:val="24"/>
          <w:szCs w:val="24"/>
        </w:rPr>
        <w:t>: Er wordt besproken en besloten dat MR</w:t>
      </w:r>
      <w:r w:rsidR="00F425D4">
        <w:rPr>
          <w:rFonts w:ascii="Verdana" w:eastAsia="Verdana" w:hAnsi="Verdana" w:cs="Verdana"/>
          <w:sz w:val="24"/>
          <w:szCs w:val="24"/>
        </w:rPr>
        <w:t>-</w:t>
      </w:r>
      <w:r w:rsidR="001E0D21">
        <w:rPr>
          <w:rFonts w:ascii="Verdana" w:eastAsia="Verdana" w:hAnsi="Verdana" w:cs="Verdana"/>
          <w:sz w:val="24"/>
          <w:szCs w:val="24"/>
        </w:rPr>
        <w:t xml:space="preserve">training </w:t>
      </w:r>
      <w:r w:rsidR="00F425D4">
        <w:rPr>
          <w:rFonts w:ascii="Verdana" w:eastAsia="Verdana" w:hAnsi="Verdana" w:cs="Verdana"/>
          <w:sz w:val="24"/>
          <w:szCs w:val="24"/>
        </w:rPr>
        <w:t>momenteel</w:t>
      </w:r>
      <w:r w:rsidR="001E0D21">
        <w:rPr>
          <w:rFonts w:ascii="Verdana" w:eastAsia="Verdana" w:hAnsi="Verdana" w:cs="Verdana"/>
          <w:sz w:val="24"/>
          <w:szCs w:val="24"/>
        </w:rPr>
        <w:t xml:space="preserve"> niet nodig is</w:t>
      </w:r>
      <w:r w:rsidR="00F425D4">
        <w:rPr>
          <w:rFonts w:ascii="Verdana" w:eastAsia="Verdana" w:hAnsi="Verdana" w:cs="Verdana"/>
          <w:sz w:val="24"/>
          <w:szCs w:val="24"/>
        </w:rPr>
        <w:t xml:space="preserve"> voor de MR-leden</w:t>
      </w:r>
      <w:r w:rsidR="001E0D21">
        <w:rPr>
          <w:rFonts w:ascii="Verdana" w:eastAsia="Verdana" w:hAnsi="Verdana" w:cs="Verdana"/>
          <w:sz w:val="24"/>
          <w:szCs w:val="24"/>
        </w:rPr>
        <w:t>.</w:t>
      </w:r>
    </w:p>
    <w:p w14:paraId="3A53C398" w14:textId="77777777" w:rsidR="006049EC" w:rsidRDefault="00604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4"/>
          <w:szCs w:val="24"/>
        </w:rPr>
      </w:pPr>
    </w:p>
    <w:p w14:paraId="5D68AE3C" w14:textId="06181BFD" w:rsidR="006049EC" w:rsidRDefault="00604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Taakverdeling: Er is gesproken over de takenverdeling. Die is akkoord voor de MR-leden.</w:t>
      </w:r>
    </w:p>
    <w:p w14:paraId="77016BCC" w14:textId="77777777" w:rsidR="00651064" w:rsidRDefault="00651064">
      <w:pPr>
        <w:widowControl w:val="0"/>
        <w:spacing w:line="240" w:lineRule="auto"/>
        <w:rPr>
          <w:rFonts w:ascii="Verdana" w:eastAsia="Verdana" w:hAnsi="Verdana" w:cs="Verdana"/>
          <w:b/>
          <w:sz w:val="23"/>
          <w:szCs w:val="23"/>
        </w:rPr>
      </w:pPr>
    </w:p>
    <w:p w14:paraId="0C916866" w14:textId="77777777" w:rsidR="00651064" w:rsidRDefault="000C260B">
      <w:pPr>
        <w:widowControl w:val="0"/>
        <w:spacing w:line="240" w:lineRule="auto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VOLGENDE MR VERGADERING: </w:t>
      </w:r>
      <w:r>
        <w:rPr>
          <w:rFonts w:ascii="Verdana" w:eastAsia="Verdana" w:hAnsi="Verdana" w:cs="Verdana"/>
          <w:sz w:val="19"/>
          <w:szCs w:val="19"/>
        </w:rPr>
        <w:t xml:space="preserve">zie schema. </w:t>
      </w:r>
    </w:p>
    <w:p w14:paraId="415ECB20" w14:textId="77777777" w:rsidR="00651064" w:rsidRDefault="000C260B">
      <w:pPr>
        <w:widowControl w:val="0"/>
        <w:spacing w:before="354" w:line="240" w:lineRule="auto"/>
        <w:ind w:left="123"/>
        <w:rPr>
          <w:rFonts w:ascii="Verdana" w:eastAsia="Verdana" w:hAnsi="Verdana" w:cs="Verdana"/>
          <w:sz w:val="27"/>
          <w:szCs w:val="27"/>
        </w:rPr>
      </w:pPr>
      <w:r>
        <w:rPr>
          <w:rFonts w:ascii="Verdana" w:eastAsia="Verdana" w:hAnsi="Verdana" w:cs="Verdana"/>
          <w:sz w:val="27"/>
          <w:szCs w:val="27"/>
        </w:rPr>
        <w:t>Schooljaar 2024-2025</w:t>
      </w:r>
    </w:p>
    <w:tbl>
      <w:tblPr>
        <w:tblStyle w:val="a6"/>
        <w:tblW w:w="90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563"/>
        <w:gridCol w:w="2069"/>
        <w:gridCol w:w="2308"/>
      </w:tblGrid>
      <w:tr w:rsidR="00651064" w14:paraId="68493091" w14:textId="77777777">
        <w:trPr>
          <w:trHeight w:val="299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5BB2" w14:textId="77777777" w:rsidR="00651064" w:rsidRDefault="000C260B">
            <w:pPr>
              <w:widowControl w:val="0"/>
              <w:spacing w:line="240" w:lineRule="auto"/>
              <w:ind w:left="488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Dag: </w:t>
            </w: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AA08" w14:textId="77777777" w:rsidR="00651064" w:rsidRDefault="000C260B">
            <w:pPr>
              <w:widowControl w:val="0"/>
              <w:spacing w:line="240" w:lineRule="auto"/>
              <w:ind w:left="488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Datum </w:t>
            </w: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E42D" w14:textId="77777777" w:rsidR="00651064" w:rsidRDefault="000C260B">
            <w:pPr>
              <w:widowControl w:val="0"/>
              <w:spacing w:line="240" w:lineRule="auto"/>
              <w:ind w:left="104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 xml:space="preserve">Tijd: </w:t>
            </w: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6211" w14:textId="77777777" w:rsidR="00651064" w:rsidRDefault="000C260B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b/>
                <w:sz w:val="23"/>
                <w:szCs w:val="23"/>
              </w:rPr>
            </w:pPr>
            <w:r>
              <w:rPr>
                <w:rFonts w:ascii="Verdana" w:eastAsia="Verdana" w:hAnsi="Verdana" w:cs="Verdana"/>
                <w:b/>
                <w:sz w:val="23"/>
                <w:szCs w:val="23"/>
              </w:rPr>
              <w:t>Notulist:</w:t>
            </w:r>
          </w:p>
        </w:tc>
      </w:tr>
      <w:tr w:rsidR="00651064" w14:paraId="55261B73" w14:textId="77777777">
        <w:trPr>
          <w:trHeight w:val="314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1765" w14:textId="39C5CD01" w:rsidR="00651064" w:rsidRDefault="00651064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6D09" w14:textId="571ACA0A" w:rsidR="00651064" w:rsidRDefault="00651064" w:rsidP="00DE5A74">
            <w:pPr>
              <w:widowControl w:val="0"/>
              <w:spacing w:line="240" w:lineRule="auto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C8F6" w14:textId="44B7B801" w:rsidR="00651064" w:rsidRDefault="00651064">
            <w:pPr>
              <w:widowControl w:val="0"/>
              <w:spacing w:line="240" w:lineRule="auto"/>
              <w:ind w:left="137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6546" w14:textId="77777777" w:rsidR="00651064" w:rsidRDefault="00651064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</w:tr>
      <w:tr w:rsidR="00651064" w14:paraId="29CD30EF" w14:textId="77777777">
        <w:trPr>
          <w:trHeight w:val="314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EFA2" w14:textId="25FCBC7D" w:rsidR="00651064" w:rsidRDefault="00651064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E010" w14:textId="3620DE4B" w:rsidR="00651064" w:rsidRDefault="00651064" w:rsidP="001D59E1">
            <w:pPr>
              <w:widowControl w:val="0"/>
              <w:spacing w:line="240" w:lineRule="auto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80DC" w14:textId="7456845D" w:rsidR="00651064" w:rsidRDefault="00651064">
            <w:pPr>
              <w:widowControl w:val="0"/>
              <w:spacing w:line="240" w:lineRule="auto"/>
              <w:ind w:left="137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307E" w14:textId="77777777" w:rsidR="00651064" w:rsidRDefault="00651064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</w:tr>
      <w:tr w:rsidR="00217BBF" w14:paraId="52672FB5" w14:textId="77777777">
        <w:trPr>
          <w:trHeight w:val="314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0E86" w14:textId="77777777" w:rsidR="00217BBF" w:rsidRDefault="00217BBF" w:rsidP="00217BBF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Maandag</w:t>
            </w: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1261" w14:textId="22B59E4C" w:rsidR="00217BBF" w:rsidRDefault="00217BBF" w:rsidP="00217BBF">
            <w:pPr>
              <w:widowControl w:val="0"/>
              <w:spacing w:line="240" w:lineRule="auto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16 maart</w:t>
            </w: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FC11" w14:textId="080D5E59" w:rsidR="00217BBF" w:rsidRDefault="00217BBF" w:rsidP="00217BBF">
            <w:pPr>
              <w:widowControl w:val="0"/>
              <w:spacing w:line="240" w:lineRule="auto"/>
              <w:ind w:left="137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15:30 – 17:00</w:t>
            </w: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D013" w14:textId="77777777" w:rsidR="00217BBF" w:rsidRDefault="00217BBF" w:rsidP="00217BBF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</w:tr>
      <w:tr w:rsidR="00B874AD" w14:paraId="3B6A7F14" w14:textId="77777777">
        <w:trPr>
          <w:trHeight w:val="314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4B07" w14:textId="72B374AA" w:rsidR="00B874AD" w:rsidRDefault="00B874AD" w:rsidP="00B874AD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 xml:space="preserve">Maandag </w:t>
            </w: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4274" w14:textId="682EC9AB" w:rsidR="00B874AD" w:rsidRDefault="00B874AD" w:rsidP="00B874AD">
            <w:pPr>
              <w:widowControl w:val="0"/>
              <w:spacing w:line="240" w:lineRule="auto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20 april</w:t>
            </w: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4402B" w14:textId="26F590F0" w:rsidR="00B874AD" w:rsidRDefault="00B874AD" w:rsidP="00B874AD">
            <w:pPr>
              <w:widowControl w:val="0"/>
              <w:spacing w:line="240" w:lineRule="auto"/>
              <w:ind w:left="137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15:30 – 17:00</w:t>
            </w: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E9E45" w14:textId="77777777" w:rsidR="00B874AD" w:rsidRDefault="00B874AD" w:rsidP="00B874AD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</w:tr>
      <w:tr w:rsidR="003C1DE5" w14:paraId="090BAC2B" w14:textId="77777777">
        <w:trPr>
          <w:trHeight w:val="314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7F16" w14:textId="103D705D" w:rsidR="003C1DE5" w:rsidRDefault="003C1DE5" w:rsidP="003C1DE5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Maandag</w:t>
            </w:r>
          </w:p>
        </w:tc>
        <w:tc>
          <w:tcPr>
            <w:tcW w:w="25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593E" w14:textId="0C0AFD8E" w:rsidR="003C1DE5" w:rsidRDefault="003C1DE5" w:rsidP="003C1DE5">
            <w:pPr>
              <w:widowControl w:val="0"/>
              <w:spacing w:line="240" w:lineRule="auto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22 juni (optioneel)</w:t>
            </w:r>
          </w:p>
        </w:tc>
        <w:tc>
          <w:tcPr>
            <w:tcW w:w="2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368BA" w14:textId="2B286E22" w:rsidR="003C1DE5" w:rsidRDefault="003C1DE5" w:rsidP="003C1DE5">
            <w:pPr>
              <w:widowControl w:val="0"/>
              <w:spacing w:line="240" w:lineRule="auto"/>
              <w:ind w:left="137"/>
              <w:rPr>
                <w:rFonts w:ascii="Verdana" w:eastAsia="Verdana" w:hAnsi="Verdana" w:cs="Verdana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3"/>
                <w:szCs w:val="23"/>
              </w:rPr>
              <w:t>15:30 – 17:00</w:t>
            </w:r>
          </w:p>
        </w:tc>
        <w:tc>
          <w:tcPr>
            <w:tcW w:w="23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5932B" w14:textId="77777777" w:rsidR="003C1DE5" w:rsidRDefault="003C1DE5" w:rsidP="003C1DE5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3"/>
                <w:szCs w:val="23"/>
              </w:rPr>
            </w:pPr>
          </w:p>
        </w:tc>
      </w:tr>
    </w:tbl>
    <w:p w14:paraId="5B9E258B" w14:textId="77777777" w:rsidR="00651064" w:rsidRDefault="00651064">
      <w:pPr>
        <w:widowControl w:val="0"/>
        <w:spacing w:line="242" w:lineRule="auto"/>
        <w:ind w:right="708"/>
        <w:rPr>
          <w:rFonts w:ascii="Verdana" w:eastAsia="Verdana" w:hAnsi="Verdana" w:cs="Verdana"/>
          <w:color w:val="AEAAAA"/>
          <w:sz w:val="15"/>
          <w:szCs w:val="15"/>
        </w:rPr>
      </w:pPr>
    </w:p>
    <w:p w14:paraId="5D1329D3" w14:textId="77777777" w:rsidR="00651064" w:rsidRDefault="00651064">
      <w:pPr>
        <w:widowControl w:val="0"/>
        <w:spacing w:line="242" w:lineRule="auto"/>
        <w:ind w:right="708"/>
        <w:rPr>
          <w:rFonts w:ascii="Verdana" w:eastAsia="Verdana" w:hAnsi="Verdana" w:cs="Verdana"/>
          <w:color w:val="AEAAAA"/>
          <w:sz w:val="15"/>
          <w:szCs w:val="15"/>
        </w:rPr>
      </w:pPr>
    </w:p>
    <w:p w14:paraId="433865CF" w14:textId="77777777" w:rsidR="00651064" w:rsidRDefault="00651064">
      <w:pPr>
        <w:widowControl w:val="0"/>
        <w:spacing w:line="242" w:lineRule="auto"/>
        <w:ind w:right="708"/>
        <w:rPr>
          <w:rFonts w:ascii="Verdana" w:eastAsia="Verdana" w:hAnsi="Verdana" w:cs="Verdana"/>
          <w:color w:val="AEAAAA"/>
          <w:sz w:val="15"/>
          <w:szCs w:val="15"/>
        </w:rPr>
      </w:pPr>
    </w:p>
    <w:p w14:paraId="65A68E17" w14:textId="77777777" w:rsidR="00651064" w:rsidRDefault="000C260B">
      <w:pPr>
        <w:widowControl w:val="0"/>
        <w:spacing w:line="242" w:lineRule="auto"/>
        <w:ind w:right="708"/>
        <w:rPr>
          <w:rFonts w:ascii="Verdana" w:eastAsia="Verdana" w:hAnsi="Verdana" w:cs="Verdana"/>
          <w:color w:val="3B3838"/>
          <w:sz w:val="15"/>
          <w:szCs w:val="15"/>
        </w:rPr>
      </w:pPr>
      <w:r>
        <w:rPr>
          <w:rFonts w:ascii="Verdana" w:eastAsia="Verdana" w:hAnsi="Verdana" w:cs="Verdana"/>
          <w:color w:val="AEAAAA"/>
          <w:sz w:val="15"/>
          <w:szCs w:val="15"/>
        </w:rPr>
        <w:t xml:space="preserve">[MR vergadering] </w:t>
      </w:r>
      <w:r>
        <w:rPr>
          <w:rFonts w:ascii="Verdana" w:eastAsia="Verdana" w:hAnsi="Verdana" w:cs="Verdana"/>
          <w:color w:val="3B3838"/>
          <w:sz w:val="15"/>
          <w:szCs w:val="15"/>
        </w:rPr>
        <w:t xml:space="preserve">1 </w:t>
      </w:r>
    </w:p>
    <w:p w14:paraId="41A5E4AB" w14:textId="77777777" w:rsidR="00651064" w:rsidRDefault="000C260B">
      <w:pPr>
        <w:widowControl w:val="0"/>
        <w:spacing w:line="242" w:lineRule="auto"/>
        <w:ind w:right="708"/>
        <w:rPr>
          <w:rFonts w:ascii="Verdana" w:eastAsia="Verdana" w:hAnsi="Verdana" w:cs="Verdana"/>
          <w:color w:val="AEAAAA"/>
          <w:sz w:val="15"/>
          <w:szCs w:val="15"/>
        </w:rPr>
      </w:pPr>
      <w:r>
        <w:rPr>
          <w:rFonts w:ascii="Verdana" w:eastAsia="Verdana" w:hAnsi="Verdana" w:cs="Verdana"/>
          <w:color w:val="AEAAAA"/>
          <w:sz w:val="15"/>
          <w:szCs w:val="15"/>
        </w:rPr>
        <w:t xml:space="preserve">Montessorischool ‘Het Mozaïek’ [13-03-2023] Fazantenkamp 157-158 3607 CH Maarssen </w:t>
      </w:r>
    </w:p>
    <w:p w14:paraId="14424592" w14:textId="77777777" w:rsidR="00651064" w:rsidRDefault="000C260B">
      <w:pPr>
        <w:widowControl w:val="0"/>
        <w:spacing w:before="5" w:line="240" w:lineRule="auto"/>
      </w:pPr>
      <w:r>
        <w:rPr>
          <w:rFonts w:ascii="Verdana" w:eastAsia="Verdana" w:hAnsi="Verdana" w:cs="Verdana"/>
          <w:color w:val="AEAAAA"/>
          <w:sz w:val="15"/>
          <w:szCs w:val="15"/>
        </w:rPr>
        <w:t>www.montessorischoolhetmozaiek.nl 0346 – 59 08 48</w:t>
      </w:r>
    </w:p>
    <w:sectPr w:rsidR="00651064">
      <w:footerReference w:type="even" r:id="rId8"/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63CF8" w14:textId="77777777" w:rsidR="00DC4C5D" w:rsidRDefault="00DC4C5D" w:rsidP="00BB6F4B">
      <w:pPr>
        <w:spacing w:line="240" w:lineRule="auto"/>
      </w:pPr>
      <w:r>
        <w:separator/>
      </w:r>
    </w:p>
  </w:endnote>
  <w:endnote w:type="continuationSeparator" w:id="0">
    <w:p w14:paraId="45955815" w14:textId="77777777" w:rsidR="00DC4C5D" w:rsidRDefault="00DC4C5D" w:rsidP="00BB6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3080C7-8EFB-ED4C-972D-87FAB9A6A6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4B6366C-38B8-C246-B78C-8F1288D2F620}"/>
    <w:embedItalic r:id="rId3" w:fontKey="{49842DA9-B7F7-CC4F-89DB-923163BA648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BEF6604-6537-0946-84CB-47CA395F0670}"/>
    <w:embedBold r:id="rId5" w:fontKey="{22AB76C3-11C8-DC4D-A139-9E38B06A7F6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7E0FC00D-B594-8048-A9DE-16B89E3AB5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63E765D-4D27-824C-9D1E-407BF6BE2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21331EC-70F8-0648-87FD-6C307BF958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FD79" w14:textId="44FAA453" w:rsidR="00BB6F4B" w:rsidRDefault="00BB6F4B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7EE2EF" wp14:editId="7AF44113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227455" cy="368935"/>
              <wp:effectExtent l="0" t="0" r="0" b="0"/>
              <wp:wrapNone/>
              <wp:docPr id="1075539006" name="Text Box 2" descr="Valcon -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1CAEF3" w14:textId="1570436C" w:rsidR="00BB6F4B" w:rsidRPr="00BB6F4B" w:rsidRDefault="00BB6F4B" w:rsidP="00BB6F4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B6F4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Valcon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EE2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alcon - Sensitive" style="position:absolute;margin-left:45.45pt;margin-top:0;width:96.65pt;height:29.0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" filled="f" stroked="f">
              <v:textbox style="mso-fit-shape-to-text:t" inset="0,0,20pt,15pt">
                <w:txbxContent>
                  <w:p w14:paraId="061CAEF3" w14:textId="1570436C" w:rsidR="00BB6F4B" w:rsidRPr="00BB6F4B" w:rsidRDefault="00BB6F4B" w:rsidP="00BB6F4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B6F4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Valcon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55F5" w14:textId="24265A14" w:rsidR="00BB6F4B" w:rsidRDefault="00BB6F4B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5A78BF" wp14:editId="24AB1CA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227455" cy="368935"/>
              <wp:effectExtent l="0" t="0" r="0" b="0"/>
              <wp:wrapNone/>
              <wp:docPr id="249618593" name="Text Box 3" descr="Valcon -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DA2951" w14:textId="3570093A" w:rsidR="00BB6F4B" w:rsidRPr="00BB6F4B" w:rsidRDefault="00BB6F4B" w:rsidP="00BB6F4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B6F4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Valcon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5A78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alcon - Sensitive" style="position:absolute;margin-left:45.45pt;margin-top:0;width:96.65pt;height:29.0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" filled="f" stroked="f">
              <v:textbox style="mso-fit-shape-to-text:t" inset="0,0,20pt,15pt">
                <w:txbxContent>
                  <w:p w14:paraId="7DDA2951" w14:textId="3570093A" w:rsidR="00BB6F4B" w:rsidRPr="00BB6F4B" w:rsidRDefault="00BB6F4B" w:rsidP="00BB6F4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B6F4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Valcon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52EFD" w14:textId="4B35CDF4" w:rsidR="00BB6F4B" w:rsidRDefault="00BB6F4B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2AED71" wp14:editId="62DAAAF6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227455" cy="368935"/>
              <wp:effectExtent l="0" t="0" r="0" b="0"/>
              <wp:wrapNone/>
              <wp:docPr id="1344828709" name="Text Box 1" descr="Valcon -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26FF8" w14:textId="354E6731" w:rsidR="00BB6F4B" w:rsidRPr="00BB6F4B" w:rsidRDefault="00BB6F4B" w:rsidP="00BB6F4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B6F4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Valcon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AED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Valcon - Sensitive" style="position:absolute;margin-left:45.45pt;margin-top:0;width:96.65pt;height:29.0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" filled="f" stroked="f">
              <v:textbox style="mso-fit-shape-to-text:t" inset="0,0,20pt,15pt">
                <w:txbxContent>
                  <w:p w14:paraId="63C26FF8" w14:textId="354E6731" w:rsidR="00BB6F4B" w:rsidRPr="00BB6F4B" w:rsidRDefault="00BB6F4B" w:rsidP="00BB6F4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B6F4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Valcon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501DF" w14:textId="77777777" w:rsidR="00DC4C5D" w:rsidRDefault="00DC4C5D" w:rsidP="00BB6F4B">
      <w:pPr>
        <w:spacing w:line="240" w:lineRule="auto"/>
      </w:pPr>
      <w:r>
        <w:separator/>
      </w:r>
    </w:p>
  </w:footnote>
  <w:footnote w:type="continuationSeparator" w:id="0">
    <w:p w14:paraId="4791F4B2" w14:textId="77777777" w:rsidR="00DC4C5D" w:rsidRDefault="00DC4C5D" w:rsidP="00BB6F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F5E78"/>
    <w:multiLevelType w:val="multilevel"/>
    <w:tmpl w:val="E676F4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0335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64"/>
    <w:rsid w:val="000151FA"/>
    <w:rsid w:val="0003748F"/>
    <w:rsid w:val="00065763"/>
    <w:rsid w:val="00081E77"/>
    <w:rsid w:val="000837E8"/>
    <w:rsid w:val="000915A4"/>
    <w:rsid w:val="000A0D2E"/>
    <w:rsid w:val="000A1B58"/>
    <w:rsid w:val="000C260B"/>
    <w:rsid w:val="000C352C"/>
    <w:rsid w:val="000F7F51"/>
    <w:rsid w:val="00110B6C"/>
    <w:rsid w:val="001D59E1"/>
    <w:rsid w:val="001E0D21"/>
    <w:rsid w:val="002023C1"/>
    <w:rsid w:val="00217BBF"/>
    <w:rsid w:val="00226B02"/>
    <w:rsid w:val="002A1D44"/>
    <w:rsid w:val="002A4731"/>
    <w:rsid w:val="002B2DA1"/>
    <w:rsid w:val="002C1AA0"/>
    <w:rsid w:val="002C645E"/>
    <w:rsid w:val="002D06EF"/>
    <w:rsid w:val="002D1493"/>
    <w:rsid w:val="002F2B13"/>
    <w:rsid w:val="00305226"/>
    <w:rsid w:val="00324400"/>
    <w:rsid w:val="00325547"/>
    <w:rsid w:val="00332EAF"/>
    <w:rsid w:val="003A0A0C"/>
    <w:rsid w:val="003B2C35"/>
    <w:rsid w:val="003C1DE5"/>
    <w:rsid w:val="00471B10"/>
    <w:rsid w:val="00554A72"/>
    <w:rsid w:val="0058626E"/>
    <w:rsid w:val="005F3B4A"/>
    <w:rsid w:val="006049EC"/>
    <w:rsid w:val="00626065"/>
    <w:rsid w:val="00651064"/>
    <w:rsid w:val="00653EFC"/>
    <w:rsid w:val="00654CAF"/>
    <w:rsid w:val="006B679F"/>
    <w:rsid w:val="006B7128"/>
    <w:rsid w:val="006D647D"/>
    <w:rsid w:val="0075220B"/>
    <w:rsid w:val="00757B29"/>
    <w:rsid w:val="007651F6"/>
    <w:rsid w:val="00767B32"/>
    <w:rsid w:val="00850035"/>
    <w:rsid w:val="00855EC6"/>
    <w:rsid w:val="008874C6"/>
    <w:rsid w:val="009352A8"/>
    <w:rsid w:val="00944C8A"/>
    <w:rsid w:val="00966D90"/>
    <w:rsid w:val="00A15895"/>
    <w:rsid w:val="00A234A1"/>
    <w:rsid w:val="00A23A19"/>
    <w:rsid w:val="00A868B8"/>
    <w:rsid w:val="00B52992"/>
    <w:rsid w:val="00B874AD"/>
    <w:rsid w:val="00BB6F4B"/>
    <w:rsid w:val="00C10B2A"/>
    <w:rsid w:val="00CE490D"/>
    <w:rsid w:val="00CF72E8"/>
    <w:rsid w:val="00D27DA5"/>
    <w:rsid w:val="00D64CFA"/>
    <w:rsid w:val="00D80D2A"/>
    <w:rsid w:val="00DB0285"/>
    <w:rsid w:val="00DC4C5D"/>
    <w:rsid w:val="00DC7952"/>
    <w:rsid w:val="00DE5A74"/>
    <w:rsid w:val="00DF249F"/>
    <w:rsid w:val="00E101CC"/>
    <w:rsid w:val="00E238D0"/>
    <w:rsid w:val="00E42E66"/>
    <w:rsid w:val="00E64FC3"/>
    <w:rsid w:val="00E85761"/>
    <w:rsid w:val="00E90C10"/>
    <w:rsid w:val="00E96ED6"/>
    <w:rsid w:val="00EE2BA2"/>
    <w:rsid w:val="00EF22CC"/>
    <w:rsid w:val="00F425D4"/>
    <w:rsid w:val="00F50E72"/>
    <w:rsid w:val="00F77F12"/>
    <w:rsid w:val="00F82758"/>
    <w:rsid w:val="00FC5692"/>
    <w:rsid w:val="00FC69D8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DAB1"/>
  <w15:docId w15:val="{0E24B070-4E6F-43E0-8C67-6A8BB05E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C36513"/>
    <w:pPr>
      <w:ind w:left="720"/>
      <w:contextualSpacing/>
    </w:p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BB6F4B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6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LcY3rigIAD3CrNsazfr32RcmQ==">CgMxLjA4AHIhMUk0S1RSckVpUDFYTlZibERfcDN1N1VHWEY0aE9mS2RB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713</Words>
  <Characters>3924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van de Bergh</dc:creator>
  <cp:lastModifiedBy>Koko Visser</cp:lastModifiedBy>
  <cp:revision>3</cp:revision>
  <dcterms:created xsi:type="dcterms:W3CDTF">2026-02-02T14:36:00Z</dcterms:created>
  <dcterms:modified xsi:type="dcterms:W3CDTF">2026-02-02T22:43:00Z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50287525,401b6c3e,ee0e0a1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Valcon - Sensitive</vt:lpwstr>
  </property>
  <property fmtid="{D5CDD505-2E9C-101B-9397-08002B2CF9AE}" pid="5" name="MSIP_Label_b1fa28e4-8cbb-4edc-8c34-cd191da85b11_Enabled">
    <vt:lpwstr>true</vt:lpwstr>
  </property>
  <property fmtid="{D5CDD505-2E9C-101B-9397-08002B2CF9AE}" pid="6" name="MSIP_Label_b1fa28e4-8cbb-4edc-8c34-cd191da85b11_SetDate">
    <vt:lpwstr>2026-02-02T14:36:00Z</vt:lpwstr>
  </property>
  <property fmtid="{D5CDD505-2E9C-101B-9397-08002B2CF9AE}" pid="7" name="MSIP_Label_b1fa28e4-8cbb-4edc-8c34-cd191da85b11_Method">
    <vt:lpwstr>Privileged</vt:lpwstr>
  </property>
  <property fmtid="{D5CDD505-2E9C-101B-9397-08002B2CF9AE}" pid="8" name="MSIP_Label_b1fa28e4-8cbb-4edc-8c34-cd191da85b11_Name">
    <vt:lpwstr>Sensitive - 2</vt:lpwstr>
  </property>
  <property fmtid="{D5CDD505-2E9C-101B-9397-08002B2CF9AE}" pid="9" name="MSIP_Label_b1fa28e4-8cbb-4edc-8c34-cd191da85b11_SiteId">
    <vt:lpwstr>f854fda6-184f-4f40-a5e2-83a4f8924a15</vt:lpwstr>
  </property>
  <property fmtid="{D5CDD505-2E9C-101B-9397-08002B2CF9AE}" pid="10" name="MSIP_Label_b1fa28e4-8cbb-4edc-8c34-cd191da85b11_ActionId">
    <vt:lpwstr>1fe07fab-cdd1-451a-8242-cbbb2c3420a5</vt:lpwstr>
  </property>
  <property fmtid="{D5CDD505-2E9C-101B-9397-08002B2CF9AE}" pid="11" name="MSIP_Label_b1fa28e4-8cbb-4edc-8c34-cd191da85b11_ContentBits">
    <vt:lpwstr>2</vt:lpwstr>
  </property>
  <property fmtid="{D5CDD505-2E9C-101B-9397-08002B2CF9AE}" pid="12" name="MSIP_Label_b1fa28e4-8cbb-4edc-8c34-cd191da85b11_Tag">
    <vt:lpwstr>50, 0, 1, 1</vt:lpwstr>
  </property>
</Properties>
</file>